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446" w:rsidRPr="00321647" w:rsidRDefault="00023446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 w:rsidRPr="00321647"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023446" w:rsidRPr="00321647" w:rsidRDefault="00023446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 w:rsidRPr="00321647"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023446" w:rsidRPr="00321647" w:rsidRDefault="00023446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 w:rsidRPr="00321647"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023446" w:rsidRDefault="00023446">
      <w:pPr>
        <w:pStyle w:val="Subtitle"/>
        <w:rPr>
          <w:rFonts w:ascii="Arial" w:hAnsi="Arial" w:cs="Arial"/>
          <w:b/>
          <w:bCs/>
          <w:sz w:val="28"/>
          <w:szCs w:val="28"/>
        </w:rPr>
      </w:pPr>
      <w:r w:rsidRPr="00321647"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023446" w:rsidRPr="00321647" w:rsidRDefault="00023446">
      <w:pPr>
        <w:pStyle w:val="Subtitle"/>
        <w:rPr>
          <w:rFonts w:ascii="Arial" w:hAnsi="Arial" w:cs="Arial"/>
          <w:b/>
          <w:bCs/>
          <w:sz w:val="28"/>
          <w:szCs w:val="28"/>
        </w:rPr>
      </w:pPr>
    </w:p>
    <w:p w:rsidR="00023446" w:rsidRDefault="00023446" w:rsidP="00321647">
      <w:pPr>
        <w:pStyle w:val="Subtitle"/>
        <w:spacing w:before="120"/>
        <w:ind w:right="-397"/>
        <w:jc w:val="left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  <w:sz w:val="28"/>
          <w:szCs w:val="28"/>
        </w:rPr>
        <w:tab/>
      </w:r>
      <w:r>
        <w:rPr>
          <w:rFonts w:ascii="Arial" w:hAnsi="Arial" w:cs="Arial"/>
          <w:b/>
          <w:bCs/>
          <w:spacing w:val="40"/>
          <w:sz w:val="28"/>
          <w:szCs w:val="28"/>
        </w:rPr>
        <w:tab/>
      </w:r>
      <w:r>
        <w:rPr>
          <w:rFonts w:ascii="Arial" w:hAnsi="Arial" w:cs="Arial"/>
          <w:b/>
          <w:bCs/>
          <w:spacing w:val="40"/>
          <w:sz w:val="28"/>
          <w:szCs w:val="28"/>
        </w:rPr>
        <w:tab/>
      </w:r>
      <w:r>
        <w:rPr>
          <w:rFonts w:ascii="Arial" w:hAnsi="Arial" w:cs="Arial"/>
          <w:b/>
          <w:bCs/>
          <w:spacing w:val="40"/>
          <w:sz w:val="28"/>
          <w:szCs w:val="28"/>
        </w:rPr>
        <w:tab/>
        <w:t xml:space="preserve">    </w:t>
      </w:r>
      <w:r w:rsidRPr="00321647">
        <w:rPr>
          <w:rFonts w:ascii="Arial" w:hAnsi="Arial" w:cs="Arial"/>
          <w:b/>
          <w:bCs/>
          <w:spacing w:val="40"/>
          <w:sz w:val="28"/>
          <w:szCs w:val="28"/>
        </w:rPr>
        <w:t>ПОСТАНОВЛЕНИЕ</w:t>
      </w:r>
    </w:p>
    <w:p w:rsidR="00023446" w:rsidRPr="00892823" w:rsidRDefault="00023446">
      <w:pPr>
        <w:ind w:right="-227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                           </w:t>
      </w:r>
      <w:r w:rsidRPr="00892823">
        <w:rPr>
          <w:rFonts w:ascii="Arial" w:hAnsi="Arial" w:cs="Arial"/>
          <w:b/>
          <w:bCs/>
          <w:sz w:val="28"/>
          <w:szCs w:val="28"/>
        </w:rPr>
        <w:t xml:space="preserve">от </w:t>
      </w:r>
      <w:r>
        <w:rPr>
          <w:rFonts w:ascii="Arial" w:hAnsi="Arial" w:cs="Arial"/>
          <w:b/>
          <w:bCs/>
          <w:sz w:val="28"/>
          <w:szCs w:val="28"/>
        </w:rPr>
        <w:t xml:space="preserve">10.12.2025 </w:t>
      </w:r>
      <w:r w:rsidRPr="00892823">
        <w:rPr>
          <w:rFonts w:ascii="Arial" w:hAnsi="Arial" w:cs="Arial"/>
          <w:b/>
          <w:bCs/>
          <w:sz w:val="28"/>
          <w:szCs w:val="28"/>
        </w:rPr>
        <w:t xml:space="preserve"> № </w:t>
      </w:r>
      <w:r>
        <w:rPr>
          <w:rFonts w:ascii="Arial" w:hAnsi="Arial" w:cs="Arial"/>
          <w:b/>
          <w:bCs/>
          <w:sz w:val="28"/>
          <w:szCs w:val="28"/>
        </w:rPr>
        <w:t>340</w:t>
      </w:r>
    </w:p>
    <w:p w:rsidR="00023446" w:rsidRPr="00321647" w:rsidRDefault="00023446">
      <w:pPr>
        <w:ind w:right="-227" w:firstLine="510"/>
        <w:rPr>
          <w:rFonts w:ascii="Arial" w:hAnsi="Arial" w:cs="Arial"/>
          <w:sz w:val="28"/>
          <w:szCs w:val="28"/>
        </w:rPr>
      </w:pPr>
    </w:p>
    <w:p w:rsidR="00023446" w:rsidRPr="00892823" w:rsidRDefault="00023446" w:rsidP="0025300A">
      <w:pPr>
        <w:tabs>
          <w:tab w:val="left" w:pos="426"/>
        </w:tabs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2823">
        <w:rPr>
          <w:rFonts w:ascii="Arial" w:hAnsi="Arial" w:cs="Arial"/>
          <w:b/>
          <w:bCs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Б УТВЕРЖДЕНИИ ПОРЯДКА ОБЕСПЕЧЕНИЯ ПИТАНИЕМ ОБУЧАЮЩИХСЯ МУНИЦИПАЛЬНЫХ ОБЩЕОБРАЗОВАТЕЛЬНЫХ УЧРЕЖДЕНИЙ УНЕЧСКОГО МУНИЦИПАЛЬНОГО РАЙОНА</w:t>
      </w:r>
    </w:p>
    <w:p w:rsidR="00023446" w:rsidRPr="002C436C" w:rsidRDefault="00023446" w:rsidP="00032054">
      <w:pPr>
        <w:rPr>
          <w:rFonts w:ascii="Times New Roman" w:hAnsi="Times New Roman" w:cs="Times New Roman"/>
          <w:sz w:val="28"/>
          <w:szCs w:val="28"/>
        </w:rPr>
      </w:pPr>
    </w:p>
    <w:p w:rsidR="00023446" w:rsidRPr="00321647" w:rsidRDefault="00023446" w:rsidP="00032054">
      <w:pPr>
        <w:ind w:firstLine="708"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В соответствии со статьёй 54 Федерального закона от 20.03.2025 года № 33-ФЗ «Об общих принципах организации местного самоуправления в единой системе публичной власти», пунктом 15 части 3 статьи 28 и статьями 37, 79 Федерального закона от 29.12.2012 года  № 273-ФЗ «Об образовании в Российской Федерации»,  Федеральным законом от 01.03.2020 года № 47-ФЗ «О внесении изменений в Федеральный закон «О качестве и безопасности пищевых продуктов» и статью 37 Федерального закона «Об образовании в Российской Федерации», Федеральным законом от 17.07.1999 года № 178-ФЗ «О государственной социальной помощи», Постановлением Правительства Российской Федерации от 20.06.2020 года № 900 «О внесении изменений в государственную программу Российской Федерации «Развитие образования»», Постановлением Правительства Брянской области от 20.11.2017 № 577-п «Об утверждении Положения об условиях и порядке назначения и выплаты государственной социальной помощи малоимущим семьям, малоимущим одиноко проживающим гражданам в Брянской области», Постановлением Правительства Брянской области от 21.10.2024 №510-п «О внесении изменений в государственную программу «Развитие образования и науки Брянской области»», Администрация Унечского района </w:t>
      </w:r>
    </w:p>
    <w:p w:rsidR="00023446" w:rsidRPr="00321647" w:rsidRDefault="00023446" w:rsidP="00032054">
      <w:pPr>
        <w:rPr>
          <w:rFonts w:ascii="Arial" w:hAnsi="Arial" w:cs="Arial"/>
        </w:rPr>
      </w:pPr>
      <w:r w:rsidRPr="00321647">
        <w:rPr>
          <w:rFonts w:ascii="Arial" w:hAnsi="Arial" w:cs="Arial"/>
        </w:rPr>
        <w:t>ПОСТАНОВЛЯЕТ:</w:t>
      </w:r>
    </w:p>
    <w:p w:rsidR="00023446" w:rsidRPr="00321647" w:rsidRDefault="00023446" w:rsidP="0002664C">
      <w:pPr>
        <w:numPr>
          <w:ilvl w:val="0"/>
          <w:numId w:val="3"/>
        </w:numPr>
        <w:tabs>
          <w:tab w:val="left" w:pos="851"/>
        </w:tabs>
        <w:ind w:left="0" w:firstLine="480"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>Утвердить прилагаемый Порядок обеспечения питанием обучающихся муниципальных общеобразовательных учреждений Унечского муниципального района.</w:t>
      </w:r>
    </w:p>
    <w:p w:rsidR="00023446" w:rsidRPr="00321647" w:rsidRDefault="00023446" w:rsidP="00B320E3">
      <w:pPr>
        <w:pStyle w:val="ListParagraph"/>
        <w:numPr>
          <w:ilvl w:val="0"/>
          <w:numId w:val="3"/>
        </w:numPr>
        <w:tabs>
          <w:tab w:val="left" w:pos="567"/>
        </w:tabs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Отменить</w:t>
      </w:r>
      <w:r w:rsidRPr="00321647">
        <w:rPr>
          <w:rFonts w:ascii="Arial" w:hAnsi="Arial" w:cs="Arial"/>
        </w:rPr>
        <w:t xml:space="preserve"> постановление  администрации  Унечского  района  от  </w:t>
      </w:r>
      <w:r>
        <w:rPr>
          <w:rFonts w:ascii="Arial" w:hAnsi="Arial" w:cs="Arial"/>
        </w:rPr>
        <w:t>03</w:t>
      </w:r>
      <w:r w:rsidRPr="00321647">
        <w:rPr>
          <w:rFonts w:ascii="Arial" w:hAnsi="Arial" w:cs="Arial"/>
        </w:rPr>
        <w:t>.0</w:t>
      </w:r>
      <w:r>
        <w:rPr>
          <w:rFonts w:ascii="Arial" w:hAnsi="Arial" w:cs="Arial"/>
        </w:rPr>
        <w:t>9</w:t>
      </w:r>
      <w:r w:rsidRPr="00321647">
        <w:rPr>
          <w:rFonts w:ascii="Arial" w:hAnsi="Arial" w:cs="Arial"/>
        </w:rPr>
        <w:t xml:space="preserve">.2025  года   № </w:t>
      </w:r>
      <w:r>
        <w:rPr>
          <w:rFonts w:ascii="Arial" w:hAnsi="Arial" w:cs="Arial"/>
        </w:rPr>
        <w:t>224</w:t>
      </w:r>
      <w:r w:rsidRPr="00321647">
        <w:rPr>
          <w:rFonts w:ascii="Arial" w:hAnsi="Arial" w:cs="Arial"/>
        </w:rPr>
        <w:t xml:space="preserve"> «Об утверждении Порядка обеспечения питанием обучающихся муниципальных общеобразовательных учреждений Унечского муниципального района».</w:t>
      </w:r>
    </w:p>
    <w:p w:rsidR="00023446" w:rsidRPr="00321647" w:rsidRDefault="00023446" w:rsidP="0002664C">
      <w:pPr>
        <w:numPr>
          <w:ilvl w:val="0"/>
          <w:numId w:val="3"/>
        </w:numPr>
        <w:ind w:left="0" w:firstLine="480"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Обнародовать настоящее постановление путем официального опубликования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информационно-телекоммуникационной сети «Интернет» </w:t>
      </w:r>
      <w:r>
        <w:rPr>
          <w:rFonts w:ascii="Arial" w:hAnsi="Arial" w:cs="Arial"/>
        </w:rPr>
        <w:t>«</w:t>
      </w:r>
      <w:r w:rsidRPr="00321647">
        <w:rPr>
          <w:rFonts w:ascii="Arial" w:hAnsi="Arial" w:cs="Arial"/>
          <w:lang w:val="en-US"/>
        </w:rPr>
        <w:t>www</w:t>
      </w:r>
      <w:r w:rsidRPr="00321647">
        <w:rPr>
          <w:rFonts w:ascii="Arial" w:hAnsi="Arial" w:cs="Arial"/>
        </w:rPr>
        <w:t>.</w:t>
      </w:r>
      <w:r w:rsidRPr="00321647">
        <w:rPr>
          <w:rFonts w:ascii="Arial" w:hAnsi="Arial" w:cs="Arial"/>
          <w:lang w:val="en-US"/>
        </w:rPr>
        <w:t>unradm</w:t>
      </w:r>
      <w:r w:rsidRPr="00321647">
        <w:rPr>
          <w:rFonts w:ascii="Arial" w:hAnsi="Arial" w:cs="Arial"/>
        </w:rPr>
        <w:t>.</w:t>
      </w:r>
      <w:r w:rsidRPr="00321647">
        <w:rPr>
          <w:rFonts w:ascii="Arial" w:hAnsi="Arial" w:cs="Arial"/>
          <w:lang w:val="en-US"/>
        </w:rPr>
        <w:t>ru</w:t>
      </w:r>
      <w:r>
        <w:rPr>
          <w:rFonts w:ascii="Arial" w:hAnsi="Arial" w:cs="Arial"/>
        </w:rPr>
        <w:t>»</w:t>
      </w:r>
      <w:r w:rsidRPr="00321647">
        <w:rPr>
          <w:rFonts w:ascii="Arial" w:hAnsi="Arial" w:cs="Arial"/>
        </w:rPr>
        <w:t>.</w:t>
      </w:r>
    </w:p>
    <w:p w:rsidR="00023446" w:rsidRPr="00B320E3" w:rsidRDefault="00023446" w:rsidP="00B320E3">
      <w:pPr>
        <w:numPr>
          <w:ilvl w:val="0"/>
          <w:numId w:val="3"/>
        </w:numPr>
        <w:ind w:left="0" w:firstLine="426"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>Настоящее постановление вступает в силу со дня его официального опубликования и распространяет своё действие на правоотношения, возник</w:t>
      </w:r>
      <w:r>
        <w:rPr>
          <w:rFonts w:ascii="Arial" w:hAnsi="Arial" w:cs="Arial"/>
        </w:rPr>
        <w:t>ающие</w:t>
      </w:r>
      <w:r w:rsidRPr="00321647">
        <w:rPr>
          <w:rFonts w:ascii="Arial" w:hAnsi="Arial" w:cs="Arial"/>
        </w:rPr>
        <w:t xml:space="preserve"> с 01.0</w:t>
      </w:r>
      <w:r>
        <w:rPr>
          <w:rFonts w:ascii="Arial" w:hAnsi="Arial" w:cs="Arial"/>
        </w:rPr>
        <w:t>1</w:t>
      </w:r>
      <w:r w:rsidRPr="00321647">
        <w:rPr>
          <w:rFonts w:ascii="Arial" w:hAnsi="Arial" w:cs="Arial"/>
        </w:rPr>
        <w:t>.202</w:t>
      </w:r>
      <w:r>
        <w:rPr>
          <w:rFonts w:ascii="Arial" w:hAnsi="Arial" w:cs="Arial"/>
        </w:rPr>
        <w:t>6</w:t>
      </w:r>
      <w:r w:rsidRPr="00321647">
        <w:rPr>
          <w:rFonts w:ascii="Arial" w:hAnsi="Arial" w:cs="Arial"/>
        </w:rPr>
        <w:t xml:space="preserve"> года.</w:t>
      </w:r>
    </w:p>
    <w:p w:rsidR="00023446" w:rsidRPr="00321647" w:rsidRDefault="00023446" w:rsidP="00B320E3">
      <w:pPr>
        <w:pStyle w:val="ListParagraph"/>
        <w:numPr>
          <w:ilvl w:val="0"/>
          <w:numId w:val="3"/>
        </w:numPr>
        <w:tabs>
          <w:tab w:val="left" w:pos="0"/>
          <w:tab w:val="left" w:pos="426"/>
        </w:tabs>
        <w:ind w:left="0" w:firstLine="426"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>Контроль исполнения</w:t>
      </w:r>
      <w:r>
        <w:rPr>
          <w:rFonts w:ascii="Arial" w:hAnsi="Arial" w:cs="Arial"/>
        </w:rPr>
        <w:t xml:space="preserve"> </w:t>
      </w:r>
      <w:r w:rsidRPr="00321647">
        <w:rPr>
          <w:rFonts w:ascii="Arial" w:hAnsi="Arial" w:cs="Arial"/>
        </w:rPr>
        <w:t>настоящего постановления возложить на з</w:t>
      </w:r>
      <w:r>
        <w:rPr>
          <w:rFonts w:ascii="Arial" w:hAnsi="Arial" w:cs="Arial"/>
        </w:rPr>
        <w:t xml:space="preserve">аместителя </w:t>
      </w:r>
      <w:r w:rsidRPr="00321647">
        <w:rPr>
          <w:rFonts w:ascii="Arial" w:hAnsi="Arial" w:cs="Arial"/>
        </w:rPr>
        <w:t>главы администрации Унечского района Козыреву Г.В.</w:t>
      </w:r>
    </w:p>
    <w:p w:rsidR="00023446" w:rsidRPr="00321647" w:rsidRDefault="00023446" w:rsidP="00321647">
      <w:pPr>
        <w:tabs>
          <w:tab w:val="left" w:pos="0"/>
          <w:tab w:val="left" w:pos="426"/>
        </w:tabs>
        <w:jc w:val="both"/>
        <w:rPr>
          <w:rFonts w:ascii="Arial" w:hAnsi="Arial" w:cs="Arial"/>
        </w:rPr>
      </w:pPr>
    </w:p>
    <w:p w:rsidR="00023446" w:rsidRPr="00321647" w:rsidRDefault="00023446" w:rsidP="00032054">
      <w:pPr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Глава администрации Унечского района                                                                      </w:t>
      </w:r>
    </w:p>
    <w:p w:rsidR="00023446" w:rsidRPr="00321647" w:rsidRDefault="00023446" w:rsidP="00321647">
      <w:pPr>
        <w:tabs>
          <w:tab w:val="left" w:pos="709"/>
          <w:tab w:val="left" w:pos="8076"/>
        </w:tabs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В.А.Дуда</w:t>
      </w:r>
    </w:p>
    <w:p w:rsidR="00023446" w:rsidRDefault="00023446" w:rsidP="008862A1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21647">
        <w:rPr>
          <w:rFonts w:ascii="Arial" w:hAnsi="Arial" w:cs="Arial"/>
        </w:rPr>
        <w:t>Утвержден</w:t>
      </w:r>
    </w:p>
    <w:p w:rsidR="00023446" w:rsidRPr="00321647" w:rsidRDefault="00023446" w:rsidP="008862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п</w:t>
      </w:r>
      <w:r w:rsidRPr="00321647">
        <w:rPr>
          <w:rFonts w:ascii="Arial" w:hAnsi="Arial" w:cs="Arial"/>
        </w:rPr>
        <w:t>остановлением</w:t>
      </w:r>
      <w:r>
        <w:rPr>
          <w:rFonts w:ascii="Arial" w:hAnsi="Arial" w:cs="Arial"/>
        </w:rPr>
        <w:t xml:space="preserve"> </w:t>
      </w:r>
      <w:r w:rsidRPr="00321647">
        <w:rPr>
          <w:rFonts w:ascii="Arial" w:hAnsi="Arial" w:cs="Arial"/>
        </w:rPr>
        <w:t>администрации</w:t>
      </w:r>
    </w:p>
    <w:p w:rsidR="00023446" w:rsidRDefault="00023446" w:rsidP="008862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</w:t>
      </w:r>
      <w:r w:rsidRPr="00321647">
        <w:rPr>
          <w:rFonts w:ascii="Arial" w:hAnsi="Arial" w:cs="Arial"/>
        </w:rPr>
        <w:t xml:space="preserve">Унечского района </w:t>
      </w:r>
    </w:p>
    <w:p w:rsidR="00023446" w:rsidRPr="00321647" w:rsidRDefault="00023446" w:rsidP="008862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</w:t>
      </w:r>
      <w:r w:rsidRPr="00321647">
        <w:rPr>
          <w:rFonts w:ascii="Arial" w:hAnsi="Arial" w:cs="Arial"/>
        </w:rPr>
        <w:t>от  «</w:t>
      </w:r>
      <w:r>
        <w:rPr>
          <w:rFonts w:ascii="Arial" w:hAnsi="Arial" w:cs="Arial"/>
        </w:rPr>
        <w:t>10»12.</w:t>
      </w:r>
      <w:r w:rsidRPr="00321647">
        <w:rPr>
          <w:rFonts w:ascii="Arial" w:hAnsi="Arial" w:cs="Arial"/>
        </w:rPr>
        <w:t>20</w:t>
      </w:r>
      <w:r>
        <w:rPr>
          <w:rFonts w:ascii="Arial" w:hAnsi="Arial" w:cs="Arial"/>
        </w:rPr>
        <w:t>25</w:t>
      </w:r>
      <w:r w:rsidRPr="00321647">
        <w:rPr>
          <w:rFonts w:ascii="Arial" w:hAnsi="Arial" w:cs="Arial"/>
        </w:rPr>
        <w:t xml:space="preserve"> г. №</w:t>
      </w:r>
      <w:r>
        <w:rPr>
          <w:rFonts w:ascii="Arial" w:hAnsi="Arial" w:cs="Arial"/>
        </w:rPr>
        <w:t>340</w:t>
      </w:r>
    </w:p>
    <w:p w:rsidR="00023446" w:rsidRPr="00321647" w:rsidRDefault="00023446" w:rsidP="00032054">
      <w:pPr>
        <w:tabs>
          <w:tab w:val="left" w:pos="6816"/>
        </w:tabs>
        <w:rPr>
          <w:rFonts w:ascii="Arial" w:hAnsi="Arial" w:cs="Arial"/>
        </w:rPr>
      </w:pPr>
      <w:r w:rsidRPr="00321647">
        <w:rPr>
          <w:rFonts w:ascii="Arial" w:hAnsi="Arial" w:cs="Arial"/>
        </w:rPr>
        <w:tab/>
      </w:r>
    </w:p>
    <w:p w:rsidR="00023446" w:rsidRPr="00321647" w:rsidRDefault="00023446" w:rsidP="00032054">
      <w:pPr>
        <w:rPr>
          <w:rFonts w:ascii="Arial" w:hAnsi="Arial" w:cs="Arial"/>
        </w:rPr>
      </w:pPr>
    </w:p>
    <w:p w:rsidR="00023446" w:rsidRPr="00321647" w:rsidRDefault="00023446" w:rsidP="00032054">
      <w:pPr>
        <w:tabs>
          <w:tab w:val="left" w:pos="4320"/>
          <w:tab w:val="center" w:pos="5102"/>
        </w:tabs>
        <w:rPr>
          <w:rFonts w:ascii="Arial" w:hAnsi="Arial" w:cs="Arial"/>
        </w:rPr>
      </w:pPr>
      <w:r w:rsidRPr="00321647">
        <w:rPr>
          <w:rFonts w:ascii="Arial" w:hAnsi="Arial" w:cs="Arial"/>
        </w:rPr>
        <w:tab/>
        <w:t>Порядок</w:t>
      </w:r>
    </w:p>
    <w:p w:rsidR="00023446" w:rsidRPr="00321647" w:rsidRDefault="00023446" w:rsidP="00032054">
      <w:pPr>
        <w:jc w:val="center"/>
        <w:rPr>
          <w:rFonts w:ascii="Arial" w:hAnsi="Arial" w:cs="Arial"/>
        </w:rPr>
      </w:pPr>
      <w:r w:rsidRPr="00321647">
        <w:rPr>
          <w:rFonts w:ascii="Arial" w:hAnsi="Arial" w:cs="Arial"/>
        </w:rPr>
        <w:t>обеспечения питанием обучающихся муниципальных общеобразовательных</w:t>
      </w:r>
    </w:p>
    <w:p w:rsidR="00023446" w:rsidRPr="00321647" w:rsidRDefault="00023446" w:rsidP="00032054">
      <w:pPr>
        <w:jc w:val="center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учреждений Унечского муниципального района </w:t>
      </w:r>
    </w:p>
    <w:p w:rsidR="00023446" w:rsidRPr="00321647" w:rsidRDefault="00023446" w:rsidP="00032054">
      <w:pPr>
        <w:ind w:left="702"/>
        <w:jc w:val="center"/>
        <w:rPr>
          <w:rFonts w:ascii="Arial" w:hAnsi="Arial" w:cs="Arial"/>
        </w:rPr>
      </w:pPr>
    </w:p>
    <w:p w:rsidR="00023446" w:rsidRPr="00321647" w:rsidRDefault="00023446" w:rsidP="00032054">
      <w:pPr>
        <w:ind w:left="2629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                  1. Общие положения</w:t>
      </w:r>
    </w:p>
    <w:p w:rsidR="00023446" w:rsidRPr="00321647" w:rsidRDefault="00023446" w:rsidP="00032054">
      <w:pPr>
        <w:rPr>
          <w:rFonts w:ascii="Arial" w:hAnsi="Arial" w:cs="Arial"/>
        </w:rPr>
      </w:pPr>
    </w:p>
    <w:p w:rsidR="00023446" w:rsidRPr="00321647" w:rsidRDefault="00023446" w:rsidP="00032054">
      <w:pPr>
        <w:tabs>
          <w:tab w:val="left" w:pos="708"/>
          <w:tab w:val="center" w:pos="5102"/>
        </w:tabs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ab/>
        <w:t xml:space="preserve"> Настоящий      Порядок       обеспечения      питанием       обучающихся      муниципальных общеобразовательных  учреждений  Унечского муниципального района (далее - Порядок)  устанавливает  случаи  и  порядок обеспечения    питанием    обучающихся    муниципальных    общеобразовательных    учреждений района.</w:t>
      </w:r>
    </w:p>
    <w:p w:rsidR="00023446" w:rsidRPr="00321647" w:rsidRDefault="00023446" w:rsidP="00032054">
      <w:pPr>
        <w:jc w:val="center"/>
        <w:rPr>
          <w:rFonts w:ascii="Arial" w:hAnsi="Arial" w:cs="Arial"/>
        </w:rPr>
      </w:pPr>
    </w:p>
    <w:p w:rsidR="00023446" w:rsidRPr="00321647" w:rsidRDefault="00023446" w:rsidP="00032054">
      <w:pPr>
        <w:tabs>
          <w:tab w:val="left" w:pos="1985"/>
        </w:tabs>
        <w:ind w:left="142" w:firstLine="1134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      2. Организация и финансирование расходов на  питание обучающихся  </w:t>
      </w:r>
    </w:p>
    <w:p w:rsidR="00023446" w:rsidRPr="00321647" w:rsidRDefault="00023446" w:rsidP="00032054">
      <w:pPr>
        <w:jc w:val="center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     муниципальных общеобразовательных учреждений  Унечского муниципального района</w:t>
      </w:r>
    </w:p>
    <w:p w:rsidR="00023446" w:rsidRPr="00321647" w:rsidRDefault="00023446" w:rsidP="00032054">
      <w:pPr>
        <w:jc w:val="center"/>
        <w:rPr>
          <w:rFonts w:ascii="Arial" w:hAnsi="Arial" w:cs="Arial"/>
        </w:rPr>
      </w:pPr>
    </w:p>
    <w:p w:rsidR="00023446" w:rsidRPr="00321647" w:rsidRDefault="00023446" w:rsidP="0002664C">
      <w:pPr>
        <w:tabs>
          <w:tab w:val="left" w:pos="709"/>
          <w:tab w:val="left" w:pos="1418"/>
          <w:tab w:val="left" w:pos="1843"/>
        </w:tabs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            2.1. Обеспечение  питанием  обучающихся  муниципальных общеобразовательных учреждений Унечского муниципального района  осуществляется в пределах лимитов бюджетных обязательств, предусмотренных на эти цели главному распорядителю бюджетных средств решением Унечского районного Совета народных депутатов о бюджете Унечского муниципального района Брянской области на очередной финансовый год и плановый период.</w:t>
      </w:r>
    </w:p>
    <w:p w:rsidR="00023446" w:rsidRPr="00321647" w:rsidRDefault="00023446" w:rsidP="0002664C">
      <w:pPr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         2.2. Главным  распорядителем  бюджетных    средств     по     обеспечению     питанием обучающихся</w:t>
      </w:r>
      <w:r>
        <w:rPr>
          <w:rFonts w:ascii="Arial" w:hAnsi="Arial" w:cs="Arial"/>
        </w:rPr>
        <w:t xml:space="preserve"> </w:t>
      </w:r>
      <w:r w:rsidRPr="00321647">
        <w:rPr>
          <w:rFonts w:ascii="Arial" w:hAnsi="Arial" w:cs="Arial"/>
        </w:rPr>
        <w:t>муниципальных общеобразовательных учреждений района является управление образования администрации Унечского муниципального района (далее – управление образования).</w:t>
      </w:r>
    </w:p>
    <w:p w:rsidR="00023446" w:rsidRPr="00321647" w:rsidRDefault="00023446" w:rsidP="0002664C">
      <w:pPr>
        <w:tabs>
          <w:tab w:val="left" w:pos="709"/>
        </w:tabs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            2.3. Организация     питания    обучающихся        возлагается       на       муниципальные</w:t>
      </w:r>
      <w:r>
        <w:rPr>
          <w:rFonts w:ascii="Arial" w:hAnsi="Arial" w:cs="Arial"/>
        </w:rPr>
        <w:t xml:space="preserve"> </w:t>
      </w:r>
      <w:r w:rsidRPr="00321647">
        <w:rPr>
          <w:rFonts w:ascii="Arial" w:hAnsi="Arial" w:cs="Arial"/>
        </w:rPr>
        <w:t>общеобразовательные учреждения района.</w:t>
      </w:r>
    </w:p>
    <w:p w:rsidR="00023446" w:rsidRPr="00321647" w:rsidRDefault="00023446" w:rsidP="0002664C">
      <w:pPr>
        <w:tabs>
          <w:tab w:val="left" w:pos="709"/>
        </w:tabs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            2.4. </w:t>
      </w:r>
      <w:r w:rsidRPr="00321647">
        <w:rPr>
          <w:rFonts w:ascii="Arial" w:hAnsi="Arial" w:cs="Arial"/>
          <w:color w:val="000000"/>
        </w:rPr>
        <w:t>Обеспечение питанием обучающихся муниципальных общеобразовательных учреждений района  осуществляется за счет средств бюджетов всех уровней.</w:t>
      </w:r>
    </w:p>
    <w:p w:rsidR="00023446" w:rsidRPr="00321647" w:rsidRDefault="00023446" w:rsidP="0002664C">
      <w:pPr>
        <w:tabs>
          <w:tab w:val="left" w:pos="0"/>
        </w:tabs>
        <w:jc w:val="both"/>
        <w:rPr>
          <w:rFonts w:ascii="Arial" w:hAnsi="Arial" w:cs="Arial"/>
          <w:color w:val="000000"/>
        </w:rPr>
      </w:pPr>
      <w:r w:rsidRPr="00321647">
        <w:rPr>
          <w:rFonts w:ascii="Arial" w:hAnsi="Arial" w:cs="Arial"/>
          <w:color w:val="000000"/>
        </w:rPr>
        <w:t xml:space="preserve">            Кроме того, на обеспечение питания обучающихся  привлекаются средства родителей (законных представителей).</w:t>
      </w:r>
    </w:p>
    <w:p w:rsidR="00023446" w:rsidRPr="00321647" w:rsidRDefault="00023446" w:rsidP="0002664C">
      <w:pPr>
        <w:pStyle w:val="ListParagraph"/>
        <w:tabs>
          <w:tab w:val="left" w:pos="1276"/>
        </w:tabs>
        <w:ind w:left="0"/>
        <w:jc w:val="both"/>
        <w:rPr>
          <w:rFonts w:ascii="Arial" w:hAnsi="Arial" w:cs="Arial"/>
          <w:color w:val="FF0000"/>
        </w:rPr>
      </w:pPr>
      <w:r w:rsidRPr="00321647">
        <w:rPr>
          <w:rFonts w:ascii="Arial" w:hAnsi="Arial" w:cs="Arial"/>
          <w:color w:val="000000"/>
        </w:rPr>
        <w:t xml:space="preserve">            2.5. Питание  предоставляется обучающимся в дни посещения  муниципальных общеобразовательных учреждений</w:t>
      </w:r>
      <w:r w:rsidRPr="00321647">
        <w:rPr>
          <w:rFonts w:ascii="Arial" w:hAnsi="Arial" w:cs="Arial"/>
          <w:color w:val="FF0000"/>
        </w:rPr>
        <w:t>.</w:t>
      </w:r>
    </w:p>
    <w:p w:rsidR="00023446" w:rsidRPr="00321647" w:rsidRDefault="00023446" w:rsidP="0002664C">
      <w:pPr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            2.6. Финансирование расходов на организацию питания обучающихся</w:t>
      </w:r>
      <w:r>
        <w:rPr>
          <w:rFonts w:ascii="Arial" w:hAnsi="Arial" w:cs="Arial"/>
        </w:rPr>
        <w:t xml:space="preserve"> </w:t>
      </w:r>
      <w:r w:rsidRPr="00321647">
        <w:rPr>
          <w:rFonts w:ascii="Arial" w:hAnsi="Arial" w:cs="Arial"/>
        </w:rPr>
        <w:t>осуществляется на основании заявки главного распорядителя бюджетных средств, представляемой  в Финансовое управление администрации Унечского района.</w:t>
      </w:r>
    </w:p>
    <w:p w:rsidR="00023446" w:rsidRPr="00B320E3" w:rsidRDefault="00023446" w:rsidP="0002664C">
      <w:pPr>
        <w:pStyle w:val="ListParagraph"/>
        <w:numPr>
          <w:ilvl w:val="1"/>
          <w:numId w:val="9"/>
        </w:numPr>
        <w:tabs>
          <w:tab w:val="left" w:pos="1276"/>
          <w:tab w:val="left" w:pos="1560"/>
        </w:tabs>
        <w:ind w:left="0" w:firstLine="710"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 Финансовое   управление    администрации    Унечского      района     перечисляет </w:t>
      </w:r>
      <w:r w:rsidRPr="00B320E3">
        <w:rPr>
          <w:rFonts w:ascii="Arial" w:hAnsi="Arial" w:cs="Arial"/>
        </w:rPr>
        <w:t>бюджетные средства на лицевой счет главного распорядителя бюджетных средств в соответствии с кассовым планом и в пределах лимитов бюджетных обязательств на данные цели. Главный распорядитель бюджетных средств перечисляет бюджетные средства на лицевые счета муниципальных общеобразовательных учреждений района.</w:t>
      </w:r>
    </w:p>
    <w:p w:rsidR="00023446" w:rsidRPr="00321647" w:rsidRDefault="00023446" w:rsidP="00032054">
      <w:pPr>
        <w:jc w:val="both"/>
        <w:rPr>
          <w:rFonts w:ascii="Arial" w:hAnsi="Arial" w:cs="Arial"/>
        </w:rPr>
      </w:pPr>
    </w:p>
    <w:p w:rsidR="00023446" w:rsidRPr="00321647" w:rsidRDefault="00023446" w:rsidP="003E23B8">
      <w:pPr>
        <w:pStyle w:val="ListParagraph"/>
        <w:suppressAutoHyphens w:val="0"/>
        <w:ind w:left="360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                                3. Случаи и размер финансовых средств, выделяемых</w:t>
      </w:r>
    </w:p>
    <w:p w:rsidR="00023446" w:rsidRPr="00321647" w:rsidRDefault="00023446" w:rsidP="00032054">
      <w:pPr>
        <w:tabs>
          <w:tab w:val="left" w:pos="2410"/>
          <w:tab w:val="left" w:pos="2552"/>
        </w:tabs>
        <w:ind w:left="1068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                 на обеспечение питанием обучающихся в муниципальных</w:t>
      </w:r>
    </w:p>
    <w:p w:rsidR="00023446" w:rsidRPr="00321647" w:rsidRDefault="00023446" w:rsidP="00032054">
      <w:pPr>
        <w:jc w:val="center"/>
        <w:rPr>
          <w:rFonts w:ascii="Arial" w:hAnsi="Arial" w:cs="Arial"/>
        </w:rPr>
      </w:pPr>
      <w:r w:rsidRPr="00321647">
        <w:rPr>
          <w:rFonts w:ascii="Arial" w:hAnsi="Arial" w:cs="Arial"/>
        </w:rPr>
        <w:t>общеобразовательных учреждениях Унечского муниципального района</w:t>
      </w:r>
    </w:p>
    <w:p w:rsidR="00023446" w:rsidRPr="00321647" w:rsidRDefault="00023446" w:rsidP="00032054">
      <w:pPr>
        <w:rPr>
          <w:rFonts w:ascii="Arial" w:hAnsi="Arial" w:cs="Arial"/>
        </w:rPr>
      </w:pPr>
    </w:p>
    <w:p w:rsidR="00023446" w:rsidRPr="00321647" w:rsidRDefault="00023446" w:rsidP="0002664C">
      <w:pPr>
        <w:tabs>
          <w:tab w:val="left" w:pos="1276"/>
        </w:tabs>
        <w:ind w:firstLine="708"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>3.1. Обеспечение питанием обучающихся муниципальных общеобразовательных учреждений района осуществляется в следующих случаях и размерах:</w:t>
      </w:r>
    </w:p>
    <w:p w:rsidR="00023446" w:rsidRPr="00321647" w:rsidRDefault="00023446" w:rsidP="0002664C">
      <w:pPr>
        <w:spacing w:before="20"/>
        <w:ind w:firstLine="708"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3.1.1. На организацию бесплатного горячего питания обучающихся 1-4 классов, получающих начальное общее образование в муниципальных общеобразовательных учреждениях, при оказании услуги по организации питания сторонней организаций (аутсорсинг), в размере </w:t>
      </w:r>
      <w:r>
        <w:rPr>
          <w:rFonts w:ascii="Arial" w:hAnsi="Arial" w:cs="Arial"/>
        </w:rPr>
        <w:t>93</w:t>
      </w:r>
      <w:r w:rsidRPr="00321647">
        <w:rPr>
          <w:rFonts w:ascii="Arial" w:hAnsi="Arial" w:cs="Arial"/>
        </w:rPr>
        <w:t xml:space="preserve"> рубл</w:t>
      </w:r>
      <w:r>
        <w:rPr>
          <w:rFonts w:ascii="Arial" w:hAnsi="Arial" w:cs="Arial"/>
        </w:rPr>
        <w:t>я18</w:t>
      </w:r>
      <w:r w:rsidRPr="00321647">
        <w:rPr>
          <w:rFonts w:ascii="Arial" w:hAnsi="Arial" w:cs="Arial"/>
        </w:rPr>
        <w:t xml:space="preserve"> копе</w:t>
      </w:r>
      <w:r>
        <w:rPr>
          <w:rFonts w:ascii="Arial" w:hAnsi="Arial" w:cs="Arial"/>
        </w:rPr>
        <w:t>ек</w:t>
      </w:r>
      <w:r w:rsidRPr="00321647">
        <w:rPr>
          <w:rFonts w:ascii="Arial" w:hAnsi="Arial" w:cs="Arial"/>
        </w:rPr>
        <w:t xml:space="preserve"> в день за счет средств бюджетов всех уровней.</w:t>
      </w:r>
    </w:p>
    <w:p w:rsidR="00023446" w:rsidRPr="00321647" w:rsidRDefault="00023446" w:rsidP="0002664C">
      <w:pPr>
        <w:pStyle w:val="Default"/>
        <w:suppressAutoHyphens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            На организацию бесплатного горячего питания детям-инвалидам и детям, имеющим статус обучающихся с ограниченными возможностями здоровья, являющихся обучающимися 1-4 классов, получающих начальное общее образование в муниципальных общеобразовательных учреждениях и посещающие их, при оказании услуги по организации питания сторонней организацией (аутсорсинг), в размере </w:t>
      </w:r>
      <w:r>
        <w:rPr>
          <w:rFonts w:ascii="Arial" w:hAnsi="Arial" w:cs="Arial"/>
        </w:rPr>
        <w:t>109</w:t>
      </w:r>
      <w:r w:rsidRPr="00321647">
        <w:rPr>
          <w:rFonts w:ascii="Arial" w:hAnsi="Arial" w:cs="Arial"/>
        </w:rPr>
        <w:t xml:space="preserve"> рубл</w:t>
      </w:r>
      <w:r>
        <w:rPr>
          <w:rFonts w:ascii="Arial" w:hAnsi="Arial" w:cs="Arial"/>
        </w:rPr>
        <w:t>ей18</w:t>
      </w:r>
      <w:r w:rsidRPr="00321647">
        <w:rPr>
          <w:rFonts w:ascii="Arial" w:hAnsi="Arial" w:cs="Arial"/>
        </w:rPr>
        <w:t xml:space="preserve"> копе</w:t>
      </w:r>
      <w:r>
        <w:rPr>
          <w:rFonts w:ascii="Arial" w:hAnsi="Arial" w:cs="Arial"/>
        </w:rPr>
        <w:t>ек</w:t>
      </w:r>
      <w:r w:rsidRPr="00321647">
        <w:rPr>
          <w:rFonts w:ascii="Arial" w:hAnsi="Arial" w:cs="Arial"/>
        </w:rPr>
        <w:t xml:space="preserve"> в день за счет средств бюджетов всех уровней.</w:t>
      </w:r>
    </w:p>
    <w:p w:rsidR="00023446" w:rsidRPr="00321647" w:rsidRDefault="00023446" w:rsidP="0002664C">
      <w:pPr>
        <w:spacing w:before="20"/>
        <w:ind w:firstLine="708"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На организацию бесплатного горячего питания обучающихся 1-4 классов, получающих начальное общее образование в муниципальных общеобразовательных учреждениях, приготовление питания для которых осуществляется самостоятельно, в размере </w:t>
      </w:r>
      <w:r>
        <w:rPr>
          <w:rFonts w:ascii="Arial" w:hAnsi="Arial" w:cs="Arial"/>
        </w:rPr>
        <w:t>63</w:t>
      </w:r>
      <w:r w:rsidRPr="00321647">
        <w:rPr>
          <w:rFonts w:ascii="Arial" w:hAnsi="Arial" w:cs="Arial"/>
        </w:rPr>
        <w:t xml:space="preserve"> рубл</w:t>
      </w:r>
      <w:r>
        <w:rPr>
          <w:rFonts w:ascii="Arial" w:hAnsi="Arial" w:cs="Arial"/>
        </w:rPr>
        <w:t>я43</w:t>
      </w:r>
      <w:r w:rsidRPr="00321647">
        <w:rPr>
          <w:rFonts w:ascii="Arial" w:hAnsi="Arial" w:cs="Arial"/>
        </w:rPr>
        <w:t xml:space="preserve"> копе</w:t>
      </w:r>
      <w:r>
        <w:rPr>
          <w:rFonts w:ascii="Arial" w:hAnsi="Arial" w:cs="Arial"/>
        </w:rPr>
        <w:t>йки</w:t>
      </w:r>
      <w:r w:rsidRPr="00321647">
        <w:rPr>
          <w:rFonts w:ascii="Arial" w:hAnsi="Arial" w:cs="Arial"/>
        </w:rPr>
        <w:t xml:space="preserve"> в день за счет средств бюджетов всех уровней.</w:t>
      </w:r>
    </w:p>
    <w:p w:rsidR="00023446" w:rsidRPr="00321647" w:rsidRDefault="00023446" w:rsidP="0002664C">
      <w:pPr>
        <w:pStyle w:val="Default"/>
        <w:suppressAutoHyphens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На организацию бесплатного горячего питания детям-инвалидам и детям, имеющим статус обучающихся с ограниченными возможностями здоровья, являющихся обучающимися 1-4 классов, получающих начальное общее образование в муниципальных общеобразовательных учреждениях и посещающие их, приготовление питания для которых осуществляется самостоятельно, в размере </w:t>
      </w:r>
      <w:r>
        <w:rPr>
          <w:rFonts w:ascii="Arial" w:hAnsi="Arial" w:cs="Arial"/>
        </w:rPr>
        <w:t>79</w:t>
      </w:r>
      <w:r w:rsidRPr="00321647">
        <w:rPr>
          <w:rFonts w:ascii="Arial" w:hAnsi="Arial" w:cs="Arial"/>
        </w:rPr>
        <w:t xml:space="preserve"> рублей </w:t>
      </w:r>
      <w:r>
        <w:rPr>
          <w:rFonts w:ascii="Arial" w:hAnsi="Arial" w:cs="Arial"/>
        </w:rPr>
        <w:t>43</w:t>
      </w:r>
      <w:r w:rsidRPr="00321647">
        <w:rPr>
          <w:rFonts w:ascii="Arial" w:hAnsi="Arial" w:cs="Arial"/>
        </w:rPr>
        <w:t xml:space="preserve"> копе</w:t>
      </w:r>
      <w:r>
        <w:rPr>
          <w:rFonts w:ascii="Arial" w:hAnsi="Arial" w:cs="Arial"/>
        </w:rPr>
        <w:t>йки</w:t>
      </w:r>
      <w:r w:rsidRPr="00321647">
        <w:rPr>
          <w:rFonts w:ascii="Arial" w:hAnsi="Arial" w:cs="Arial"/>
        </w:rPr>
        <w:t xml:space="preserve"> в день  за счет средств бюджетов всех уровней.</w:t>
      </w:r>
    </w:p>
    <w:p w:rsidR="00023446" w:rsidRPr="00321647" w:rsidRDefault="00023446" w:rsidP="0002664C">
      <w:pPr>
        <w:pStyle w:val="Default"/>
        <w:suppressAutoHyphens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            3.1.2. На организацию питания обучающихся 5-11 классов из малоимущих семей, получающих образование в муниципальных общеобразовательных учреждениях, при оказании услуги по организации питания сторонней организаций (аутсорсинг), в размере </w:t>
      </w:r>
      <w:r>
        <w:rPr>
          <w:rFonts w:ascii="Arial" w:hAnsi="Arial" w:cs="Arial"/>
        </w:rPr>
        <w:t>30</w:t>
      </w:r>
      <w:r w:rsidRPr="00321647">
        <w:rPr>
          <w:rFonts w:ascii="Arial" w:hAnsi="Arial" w:cs="Arial"/>
        </w:rPr>
        <w:t xml:space="preserve"> рубл</w:t>
      </w:r>
      <w:r>
        <w:rPr>
          <w:rFonts w:ascii="Arial" w:hAnsi="Arial" w:cs="Arial"/>
        </w:rPr>
        <w:t>ей</w:t>
      </w:r>
      <w:r w:rsidRPr="00321647">
        <w:rPr>
          <w:rFonts w:ascii="Arial" w:hAnsi="Arial" w:cs="Arial"/>
        </w:rPr>
        <w:t xml:space="preserve"> 00 копеек в день за счет средств местного бюджета. Для подтверждения статуса малоимущей семьи родители (законные представители) обучающихся представляют в общеобразовательное учреждение справку из отдела социальной защиты населения о назначении государственной </w:t>
      </w:r>
      <w:r>
        <w:rPr>
          <w:rFonts w:ascii="Arial" w:hAnsi="Arial" w:cs="Arial"/>
        </w:rPr>
        <w:t xml:space="preserve">социальной помощи </w:t>
      </w:r>
      <w:r w:rsidRPr="00321647">
        <w:rPr>
          <w:rFonts w:ascii="Arial" w:hAnsi="Arial" w:cs="Arial"/>
        </w:rPr>
        <w:t>в виде единовременной выплаты, один раз в году в размере 30 процентов разницы между суммой величин</w:t>
      </w:r>
      <w:r>
        <w:rPr>
          <w:rFonts w:ascii="Arial" w:hAnsi="Arial" w:cs="Arial"/>
        </w:rPr>
        <w:t>ы</w:t>
      </w:r>
      <w:r w:rsidRPr="00321647">
        <w:rPr>
          <w:rFonts w:ascii="Arial" w:hAnsi="Arial" w:cs="Arial"/>
        </w:rPr>
        <w:t xml:space="preserve"> прожиточн</w:t>
      </w:r>
      <w:r>
        <w:rPr>
          <w:rFonts w:ascii="Arial" w:hAnsi="Arial" w:cs="Arial"/>
        </w:rPr>
        <w:t>ого</w:t>
      </w:r>
      <w:r w:rsidRPr="00321647">
        <w:rPr>
          <w:rFonts w:ascii="Arial" w:hAnsi="Arial" w:cs="Arial"/>
        </w:rPr>
        <w:t xml:space="preserve"> минимум</w:t>
      </w:r>
      <w:r>
        <w:rPr>
          <w:rFonts w:ascii="Arial" w:hAnsi="Arial" w:cs="Arial"/>
        </w:rPr>
        <w:t xml:space="preserve">ана душу населения </w:t>
      </w:r>
      <w:r w:rsidRPr="00321647">
        <w:rPr>
          <w:rFonts w:ascii="Arial" w:hAnsi="Arial" w:cs="Arial"/>
        </w:rPr>
        <w:t>и общим доходом членов малоимущей семьи или одиноко проживающего гражданина.</w:t>
      </w:r>
    </w:p>
    <w:p w:rsidR="00023446" w:rsidRPr="00321647" w:rsidRDefault="00023446" w:rsidP="0002664C">
      <w:pPr>
        <w:spacing w:before="20"/>
        <w:ind w:firstLine="708"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На предоставление бесплатного питания обучающимся 5-11 классов из многодетных семей, получающих образование в муниципальных общеобразовательных учреждениях, при оказании услуги по организации питания сторонней организаций (аутсорсинг), в размере </w:t>
      </w:r>
      <w:r>
        <w:rPr>
          <w:rFonts w:ascii="Arial" w:hAnsi="Arial" w:cs="Arial"/>
        </w:rPr>
        <w:t>117</w:t>
      </w:r>
      <w:r w:rsidRPr="00321647">
        <w:rPr>
          <w:rFonts w:ascii="Arial" w:hAnsi="Arial" w:cs="Arial"/>
        </w:rPr>
        <w:t xml:space="preserve"> рубл</w:t>
      </w:r>
      <w:r>
        <w:rPr>
          <w:rFonts w:ascii="Arial" w:hAnsi="Arial" w:cs="Arial"/>
        </w:rPr>
        <w:t>ей68 копеек</w:t>
      </w:r>
      <w:r w:rsidRPr="00321647">
        <w:rPr>
          <w:rFonts w:ascii="Arial" w:hAnsi="Arial" w:cs="Arial"/>
        </w:rPr>
        <w:t xml:space="preserve"> в день за счет средств бюджетов всех уровней. Для обеспечения питанием обучающихся  из многодетных семей родители (законные представители) последних представляют в общеобразовательное учреждение копию удостоверения многодетной семьи.</w:t>
      </w:r>
    </w:p>
    <w:p w:rsidR="00023446" w:rsidRPr="00321647" w:rsidRDefault="00023446" w:rsidP="0002664C">
      <w:pPr>
        <w:pStyle w:val="Default"/>
        <w:suppressAutoHyphens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ab/>
        <w:t xml:space="preserve">На организацию двухразового питания обучающимся в 5-11 классах детям-инвалидам и детям, имеющим статус обучающихся с ограниченными возможностями здоровья, при оказании услуги по организации питания сторонней организаций (аутсорсинг), </w:t>
      </w:r>
      <w:r w:rsidRPr="00321647">
        <w:rPr>
          <w:rFonts w:ascii="Arial" w:hAnsi="Arial" w:cs="Arial"/>
          <w:color w:val="auto"/>
        </w:rPr>
        <w:t>в размере 140 рублей 00 копеек в день за счет средств местного бюджета.</w:t>
      </w:r>
    </w:p>
    <w:p w:rsidR="00023446" w:rsidRPr="00321647" w:rsidRDefault="00023446" w:rsidP="0002664C">
      <w:pPr>
        <w:tabs>
          <w:tab w:val="left" w:pos="709"/>
        </w:tabs>
        <w:spacing w:before="20"/>
        <w:ind w:firstLine="708"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>На организацию питания остальным обучающимся в 5-11 классах (кроме обучающихся из малоимущих и многодетных семей, детей-инвалидов и детей с ограниченными возможностями здоровья), при оказании услуги по организации питания сторонней организаций (аутсорсинг), в размере 10 рублей 00 копеек в день за счет средств местного бюджета.</w:t>
      </w:r>
    </w:p>
    <w:p w:rsidR="00023446" w:rsidRPr="00321647" w:rsidRDefault="00023446" w:rsidP="005865F8">
      <w:pPr>
        <w:pStyle w:val="Default"/>
        <w:suppressAutoHyphens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            На организацию питания обучающихся 5-11 классов из малоимущих семей, получающих образование в муниципальных общеобразовательных учреждениях, приготовление питания для которых осуществляется самостоятельно, в размере </w:t>
      </w:r>
      <w:r>
        <w:rPr>
          <w:rFonts w:ascii="Arial" w:hAnsi="Arial" w:cs="Arial"/>
        </w:rPr>
        <w:t>30</w:t>
      </w:r>
      <w:r w:rsidRPr="00321647">
        <w:rPr>
          <w:rFonts w:ascii="Arial" w:hAnsi="Arial" w:cs="Arial"/>
        </w:rPr>
        <w:t xml:space="preserve"> рубл</w:t>
      </w:r>
      <w:r>
        <w:rPr>
          <w:rFonts w:ascii="Arial" w:hAnsi="Arial" w:cs="Arial"/>
        </w:rPr>
        <w:t>ей</w:t>
      </w:r>
      <w:r w:rsidRPr="00321647">
        <w:rPr>
          <w:rFonts w:ascii="Arial" w:hAnsi="Arial" w:cs="Arial"/>
        </w:rPr>
        <w:t xml:space="preserve"> 00 копеек в день за счет средств местного бюджета. Для подтверждения статуса малоимущей семьи родители (законные представители) обучающихся представляют в общеобразовательное учреждение справку из отдела социальной защиты населения о назначении государственной </w:t>
      </w:r>
      <w:r>
        <w:rPr>
          <w:rFonts w:ascii="Arial" w:hAnsi="Arial" w:cs="Arial"/>
        </w:rPr>
        <w:t xml:space="preserve">социальной помощи </w:t>
      </w:r>
      <w:r w:rsidRPr="00321647">
        <w:rPr>
          <w:rFonts w:ascii="Arial" w:hAnsi="Arial" w:cs="Arial"/>
        </w:rPr>
        <w:t>в виде единовременной выплаты, один раз в году в размере 30 процентов разницы между суммой величин</w:t>
      </w:r>
      <w:r>
        <w:rPr>
          <w:rFonts w:ascii="Arial" w:hAnsi="Arial" w:cs="Arial"/>
        </w:rPr>
        <w:t>ы</w:t>
      </w:r>
      <w:r w:rsidRPr="00321647">
        <w:rPr>
          <w:rFonts w:ascii="Arial" w:hAnsi="Arial" w:cs="Arial"/>
        </w:rPr>
        <w:t xml:space="preserve"> прожиточн</w:t>
      </w:r>
      <w:r>
        <w:rPr>
          <w:rFonts w:ascii="Arial" w:hAnsi="Arial" w:cs="Arial"/>
        </w:rPr>
        <w:t>ого</w:t>
      </w:r>
      <w:r w:rsidRPr="00321647">
        <w:rPr>
          <w:rFonts w:ascii="Arial" w:hAnsi="Arial" w:cs="Arial"/>
        </w:rPr>
        <w:t xml:space="preserve"> минимум</w:t>
      </w:r>
      <w:r>
        <w:rPr>
          <w:rFonts w:ascii="Arial" w:hAnsi="Arial" w:cs="Arial"/>
        </w:rPr>
        <w:t xml:space="preserve">ана душу населения </w:t>
      </w:r>
      <w:r w:rsidRPr="00321647">
        <w:rPr>
          <w:rFonts w:ascii="Arial" w:hAnsi="Arial" w:cs="Arial"/>
        </w:rPr>
        <w:t>и общим доходом членов малоимущей семьи или одиноко проживающего гражданина.</w:t>
      </w:r>
    </w:p>
    <w:p w:rsidR="00023446" w:rsidRPr="00321647" w:rsidRDefault="00023446" w:rsidP="005865F8">
      <w:pPr>
        <w:tabs>
          <w:tab w:val="left" w:pos="1418"/>
        </w:tabs>
        <w:spacing w:before="20"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На предоставление бесплатного питания обучающимся 5-11 классов из многодетных семей, получающих образование в муниципальных общеобразовательных учреждениях, приготовление питания для которых осуществляется самостоятельно, в размере </w:t>
      </w:r>
      <w:r>
        <w:rPr>
          <w:rFonts w:ascii="Arial" w:hAnsi="Arial" w:cs="Arial"/>
        </w:rPr>
        <w:t>77</w:t>
      </w:r>
      <w:r w:rsidRPr="00321647">
        <w:rPr>
          <w:rFonts w:ascii="Arial" w:hAnsi="Arial" w:cs="Arial"/>
        </w:rPr>
        <w:t xml:space="preserve"> рубл</w:t>
      </w:r>
      <w:r>
        <w:rPr>
          <w:rFonts w:ascii="Arial" w:hAnsi="Arial" w:cs="Arial"/>
        </w:rPr>
        <w:t>ей34</w:t>
      </w:r>
      <w:r w:rsidRPr="00321647">
        <w:rPr>
          <w:rFonts w:ascii="Arial" w:hAnsi="Arial" w:cs="Arial"/>
        </w:rPr>
        <w:t xml:space="preserve"> копе</w:t>
      </w:r>
      <w:r>
        <w:rPr>
          <w:rFonts w:ascii="Arial" w:hAnsi="Arial" w:cs="Arial"/>
        </w:rPr>
        <w:t>йки</w:t>
      </w:r>
      <w:r w:rsidRPr="00321647">
        <w:rPr>
          <w:rFonts w:ascii="Arial" w:hAnsi="Arial" w:cs="Arial"/>
        </w:rPr>
        <w:t xml:space="preserve"> в день за счет средств бюджетов всех уровней. Для обеспечения питанием обучающихся  из многодетных семей родители (законные представители) последних представляют в общеобразовательное учреждение копию удостоверения многодетной семьи.</w:t>
      </w:r>
    </w:p>
    <w:p w:rsidR="00023446" w:rsidRPr="00321647" w:rsidRDefault="00023446" w:rsidP="0002664C">
      <w:pPr>
        <w:pStyle w:val="Default"/>
        <w:suppressAutoHyphens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            На организацию двухразового питания обучающимся в 5-11 классах детям-инвалидам и детям, имеющим статус обучающихся с ограниченными возможностями здоровья, приготовление питания для которых осуществляется самостоятельно, </w:t>
      </w:r>
      <w:r w:rsidRPr="00321647">
        <w:rPr>
          <w:rFonts w:ascii="Arial" w:hAnsi="Arial" w:cs="Arial"/>
          <w:color w:val="auto"/>
        </w:rPr>
        <w:t>в размере 102 рубля 00 копеек в день за счет средств местного бюджета.</w:t>
      </w:r>
    </w:p>
    <w:p w:rsidR="00023446" w:rsidRPr="00321647" w:rsidRDefault="00023446" w:rsidP="0002664C">
      <w:pPr>
        <w:tabs>
          <w:tab w:val="left" w:pos="709"/>
        </w:tabs>
        <w:spacing w:before="20"/>
        <w:ind w:firstLine="708"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На организацию питания остальным обучающимся в 5-11 классах (кроме обучающихся из малоимущих и многодетных семей, детей-инвалидов и детей с ограниченными возможностями здоровья), приготовление питания для которых осуществляется самостоятельно, в размере 10 рублей 00 копеек в день за счет средств местного бюджета.                  </w:t>
      </w:r>
    </w:p>
    <w:p w:rsidR="00023446" w:rsidRPr="00321647" w:rsidRDefault="00023446" w:rsidP="0002664C">
      <w:pPr>
        <w:pStyle w:val="Default"/>
        <w:suppressAutoHyphens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      3.1.3. На организацию двухразового питания обучающимся в муниципальных общеобразовательных учреждениях с 1 по 11 класс детям-инвалидам и детям, имеющим статус обучающихся с ограниченными возможностями здоровья, получающим образование  на дому за счет  средств местного бюджета в размере 102 рубля 00 копеек в день, в том числе возможность замены бесплатного двухразового питания денежной компенсацией в размере 102 рубля 00 копеек.    </w:t>
      </w:r>
    </w:p>
    <w:p w:rsidR="00023446" w:rsidRPr="00321647" w:rsidRDefault="00023446" w:rsidP="0002664C">
      <w:pPr>
        <w:tabs>
          <w:tab w:val="left" w:pos="567"/>
          <w:tab w:val="left" w:pos="709"/>
        </w:tabs>
        <w:spacing w:before="20"/>
        <w:ind w:firstLine="360"/>
        <w:jc w:val="both"/>
        <w:rPr>
          <w:rFonts w:ascii="Arial" w:hAnsi="Arial" w:cs="Arial"/>
          <w:color w:val="FF0000"/>
        </w:rPr>
      </w:pPr>
      <w:r w:rsidRPr="00321647">
        <w:rPr>
          <w:rFonts w:ascii="Arial" w:hAnsi="Arial" w:cs="Arial"/>
        </w:rPr>
        <w:t>Родители (законные представители) последних представляют в бухгалтерию управления образования копии следующих документов: заявление (приложение №1 к настоящему Порядку), справку медико-социальной экспертизы, подтверждающей факт установления инвалидности ребенка (постановление врачебной комиссии, заключение о создании специальных условий для получения образования обучающемуся с ограниченными возможностями здоровья (инвалидностью)), паспорт родителя (законного представителя), реквизиты расчетного счета получателя денежных средств, свидетельство о рождении ребенка (паспорт), приказ общеобразовательного учреждения об индивидуальном обучении на дому.</w:t>
      </w:r>
    </w:p>
    <w:p w:rsidR="00023446" w:rsidRPr="00321647" w:rsidRDefault="00023446" w:rsidP="00032054">
      <w:pPr>
        <w:pStyle w:val="Default"/>
        <w:jc w:val="both"/>
        <w:rPr>
          <w:rFonts w:ascii="Arial" w:hAnsi="Arial" w:cs="Arial"/>
        </w:rPr>
      </w:pPr>
    </w:p>
    <w:p w:rsidR="00023446" w:rsidRPr="00321647" w:rsidRDefault="00023446" w:rsidP="00032054">
      <w:pPr>
        <w:tabs>
          <w:tab w:val="left" w:pos="4253"/>
        </w:tabs>
        <w:spacing w:before="20"/>
        <w:ind w:right="567"/>
        <w:jc w:val="center"/>
        <w:rPr>
          <w:rFonts w:ascii="Arial" w:hAnsi="Arial" w:cs="Arial"/>
        </w:rPr>
      </w:pPr>
      <w:r w:rsidRPr="00321647">
        <w:rPr>
          <w:rFonts w:ascii="Arial" w:hAnsi="Arial" w:cs="Arial"/>
        </w:rPr>
        <w:t>4.  Координация деятельности по организации питания</w:t>
      </w:r>
    </w:p>
    <w:p w:rsidR="00023446" w:rsidRPr="00321647" w:rsidRDefault="00023446" w:rsidP="00032054">
      <w:pPr>
        <w:tabs>
          <w:tab w:val="left" w:pos="4253"/>
        </w:tabs>
        <w:spacing w:before="20"/>
        <w:ind w:right="567"/>
        <w:jc w:val="center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 обучающихся в общеобразовательных учреждениях и контроль за целевым  использованием средств</w:t>
      </w:r>
    </w:p>
    <w:p w:rsidR="00023446" w:rsidRPr="00321647" w:rsidRDefault="00023446" w:rsidP="00032054">
      <w:pPr>
        <w:spacing w:before="20"/>
        <w:ind w:left="1134" w:right="567"/>
        <w:jc w:val="center"/>
        <w:rPr>
          <w:rFonts w:ascii="Arial" w:hAnsi="Arial" w:cs="Arial"/>
        </w:rPr>
      </w:pPr>
    </w:p>
    <w:p w:rsidR="00023446" w:rsidRPr="00321647" w:rsidRDefault="00023446" w:rsidP="00032054">
      <w:pPr>
        <w:spacing w:before="20"/>
        <w:ind w:firstLine="708"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>4.1. Денежные средства, выделенные на питание обучающихся в муниципальных общеобразовательных учреждениях, носят целевой характер. В связи с ростом потребительских цен по мере необходимости, предусматривается индексация стоимости питания обучающихся.</w:t>
      </w:r>
    </w:p>
    <w:p w:rsidR="00023446" w:rsidRPr="00321647" w:rsidRDefault="00023446" w:rsidP="00032054">
      <w:pPr>
        <w:tabs>
          <w:tab w:val="left" w:pos="993"/>
          <w:tab w:val="left" w:pos="1276"/>
        </w:tabs>
        <w:spacing w:before="20"/>
        <w:ind w:firstLine="708"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 4.2. Руководители муниципальных общеобразовательных учреждений несут ответственность за организацию питания в учреждении и целевое использование выделенных денежных средств. </w:t>
      </w:r>
    </w:p>
    <w:p w:rsidR="00023446" w:rsidRPr="00321647" w:rsidRDefault="00023446" w:rsidP="00032054">
      <w:pPr>
        <w:spacing w:before="20"/>
        <w:ind w:firstLine="708"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>4.3. Контроль за организацией питания обучающихся в муниципальных общеобразовательных учреждениях осуществляет  главный распорядитель бюджетных средств – управление образования администрации Унечского муниципального района и органы муниципального финансового контроля.</w:t>
      </w:r>
    </w:p>
    <w:p w:rsidR="00023446" w:rsidRPr="00321647" w:rsidRDefault="00023446" w:rsidP="00032054">
      <w:pPr>
        <w:spacing w:before="20"/>
        <w:ind w:firstLine="708"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>4.4. Управление образования администрации Унечского муниципального района ежемесячно до 15 числа месяца, следующего за</w:t>
      </w:r>
      <w:r>
        <w:rPr>
          <w:rFonts w:ascii="Arial" w:hAnsi="Arial" w:cs="Arial"/>
        </w:rPr>
        <w:t xml:space="preserve"> </w:t>
      </w:r>
      <w:r w:rsidRPr="00321647">
        <w:rPr>
          <w:rFonts w:ascii="Arial" w:hAnsi="Arial" w:cs="Arial"/>
        </w:rPr>
        <w:t>отчетным, представляет  в финансовое управление администрации Унечского района отчет об использовании денежных средств на организацию питания обучающихся в муниципальных  общеобразовательных учреждениях по форме согласно приложению №2 к настоящему Порядку.</w:t>
      </w:r>
    </w:p>
    <w:p w:rsidR="00023446" w:rsidRPr="00321647" w:rsidRDefault="00023446" w:rsidP="00032054">
      <w:pPr>
        <w:spacing w:before="20"/>
        <w:ind w:firstLine="708"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4.5. В случае использования средств бюджета не по целевому назначению, соответствующие средства взыскиваются в бюджет в порядке, установленном  действующим законодательством. </w:t>
      </w:r>
    </w:p>
    <w:p w:rsidR="00023446" w:rsidRPr="00321647" w:rsidRDefault="00023446" w:rsidP="00032054">
      <w:pPr>
        <w:tabs>
          <w:tab w:val="left" w:pos="1418"/>
        </w:tabs>
        <w:spacing w:before="20"/>
        <w:jc w:val="both"/>
        <w:rPr>
          <w:rFonts w:ascii="Arial" w:hAnsi="Arial" w:cs="Arial"/>
        </w:rPr>
      </w:pPr>
      <w:r w:rsidRPr="00321647">
        <w:rPr>
          <w:rFonts w:ascii="Arial" w:hAnsi="Arial" w:cs="Arial"/>
        </w:rPr>
        <w:t xml:space="preserve">           4.6. Неиспользованный по состоянию на 1 января финансового года, следующего за отчетным, остаток денежных средств субсидии подлежит возврату в бюджет Брянской области в сроки, установленные действующим бюджетным законодательством Российской Федерации.      </w:t>
      </w:r>
    </w:p>
    <w:p w:rsidR="00023446" w:rsidRPr="00321647" w:rsidRDefault="00023446" w:rsidP="00032054">
      <w:pPr>
        <w:tabs>
          <w:tab w:val="left" w:pos="1418"/>
        </w:tabs>
        <w:spacing w:before="20"/>
        <w:jc w:val="both"/>
        <w:rPr>
          <w:rFonts w:ascii="Arial" w:hAnsi="Arial" w:cs="Arial"/>
        </w:rPr>
      </w:pPr>
    </w:p>
    <w:p w:rsidR="00023446" w:rsidRPr="00321647" w:rsidRDefault="00023446" w:rsidP="00032054">
      <w:pPr>
        <w:tabs>
          <w:tab w:val="left" w:pos="1418"/>
        </w:tabs>
        <w:spacing w:before="20"/>
        <w:jc w:val="both"/>
        <w:rPr>
          <w:rFonts w:ascii="Arial" w:hAnsi="Arial" w:cs="Arial"/>
        </w:rPr>
      </w:pPr>
    </w:p>
    <w:p w:rsidR="00023446" w:rsidRPr="00321647" w:rsidRDefault="00023446" w:rsidP="00032054">
      <w:pPr>
        <w:tabs>
          <w:tab w:val="left" w:pos="1418"/>
        </w:tabs>
        <w:spacing w:before="20"/>
        <w:jc w:val="both"/>
        <w:rPr>
          <w:rFonts w:ascii="Arial" w:hAnsi="Arial" w:cs="Arial"/>
        </w:rPr>
      </w:pPr>
    </w:p>
    <w:p w:rsidR="00023446" w:rsidRPr="00321647" w:rsidRDefault="00023446" w:rsidP="00032054">
      <w:pPr>
        <w:tabs>
          <w:tab w:val="left" w:pos="1418"/>
        </w:tabs>
        <w:spacing w:before="20"/>
        <w:jc w:val="both"/>
        <w:rPr>
          <w:rFonts w:ascii="Arial" w:hAnsi="Arial" w:cs="Arial"/>
        </w:rPr>
      </w:pPr>
    </w:p>
    <w:p w:rsidR="00023446" w:rsidRPr="00321647" w:rsidRDefault="00023446" w:rsidP="00032054">
      <w:pPr>
        <w:rPr>
          <w:rFonts w:ascii="Arial" w:hAnsi="Arial" w:cs="Arial"/>
        </w:rPr>
      </w:pPr>
    </w:p>
    <w:p w:rsidR="00023446" w:rsidRPr="00321647" w:rsidRDefault="00023446" w:rsidP="00032054">
      <w:pPr>
        <w:jc w:val="both"/>
        <w:rPr>
          <w:rFonts w:ascii="Arial" w:hAnsi="Arial" w:cs="Arial"/>
          <w:lang w:eastAsia="ru-RU"/>
        </w:rPr>
      </w:pPr>
    </w:p>
    <w:sectPr w:rsidR="00023446" w:rsidRPr="00321647" w:rsidSect="0052304F"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Lucida Sans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0330F"/>
    <w:multiLevelType w:val="multilevel"/>
    <w:tmpl w:val="FF8E9BC0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21A166E3"/>
    <w:multiLevelType w:val="hybridMultilevel"/>
    <w:tmpl w:val="8054900E"/>
    <w:lvl w:ilvl="0" w:tplc="3EC4556C">
      <w:start w:val="5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27983BB3"/>
    <w:multiLevelType w:val="multilevel"/>
    <w:tmpl w:val="17AA1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color w:val="000000"/>
      </w:rPr>
    </w:lvl>
  </w:abstractNum>
  <w:abstractNum w:abstractNumId="3">
    <w:nsid w:val="48AA6809"/>
    <w:multiLevelType w:val="multilevel"/>
    <w:tmpl w:val="DABAB4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>
    <w:nsid w:val="51211994"/>
    <w:multiLevelType w:val="multilevel"/>
    <w:tmpl w:val="DEB0A6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>
    <w:nsid w:val="56832B9A"/>
    <w:multiLevelType w:val="multilevel"/>
    <w:tmpl w:val="D994AA2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">
    <w:nsid w:val="6A8D77A8"/>
    <w:multiLevelType w:val="hybridMultilevel"/>
    <w:tmpl w:val="647C5E58"/>
    <w:lvl w:ilvl="0" w:tplc="5136D6F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3AB2F37"/>
    <w:multiLevelType w:val="multilevel"/>
    <w:tmpl w:val="23D8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>
    <w:nsid w:val="78B86BC3"/>
    <w:multiLevelType w:val="multilevel"/>
    <w:tmpl w:val="B8FACD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autoHyphenation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F98"/>
    <w:rsid w:val="0001295F"/>
    <w:rsid w:val="00023446"/>
    <w:rsid w:val="0002664C"/>
    <w:rsid w:val="00032054"/>
    <w:rsid w:val="000B0D65"/>
    <w:rsid w:val="000B2A80"/>
    <w:rsid w:val="000B47BC"/>
    <w:rsid w:val="000D09A9"/>
    <w:rsid w:val="0011693D"/>
    <w:rsid w:val="001F5EEC"/>
    <w:rsid w:val="00231941"/>
    <w:rsid w:val="0025300A"/>
    <w:rsid w:val="0026618B"/>
    <w:rsid w:val="002C436C"/>
    <w:rsid w:val="00321647"/>
    <w:rsid w:val="0038451A"/>
    <w:rsid w:val="003963B8"/>
    <w:rsid w:val="003C7FE3"/>
    <w:rsid w:val="003E23B8"/>
    <w:rsid w:val="003E41FC"/>
    <w:rsid w:val="004624E0"/>
    <w:rsid w:val="0052304F"/>
    <w:rsid w:val="0056186C"/>
    <w:rsid w:val="005865F8"/>
    <w:rsid w:val="005D1BD0"/>
    <w:rsid w:val="005D20C8"/>
    <w:rsid w:val="005E5C65"/>
    <w:rsid w:val="005F2C1A"/>
    <w:rsid w:val="005F5F3B"/>
    <w:rsid w:val="00600AB8"/>
    <w:rsid w:val="00671F98"/>
    <w:rsid w:val="00682687"/>
    <w:rsid w:val="006F2E00"/>
    <w:rsid w:val="0073367C"/>
    <w:rsid w:val="008431A2"/>
    <w:rsid w:val="0084681B"/>
    <w:rsid w:val="0086148B"/>
    <w:rsid w:val="008740BF"/>
    <w:rsid w:val="008862A1"/>
    <w:rsid w:val="008919AB"/>
    <w:rsid w:val="00892823"/>
    <w:rsid w:val="00895E6F"/>
    <w:rsid w:val="008F4628"/>
    <w:rsid w:val="00AC678D"/>
    <w:rsid w:val="00AD48EC"/>
    <w:rsid w:val="00B02D9B"/>
    <w:rsid w:val="00B1754D"/>
    <w:rsid w:val="00B320E3"/>
    <w:rsid w:val="00B52687"/>
    <w:rsid w:val="00B867ED"/>
    <w:rsid w:val="00C34305"/>
    <w:rsid w:val="00D935D9"/>
    <w:rsid w:val="00DC3099"/>
    <w:rsid w:val="00DD6192"/>
    <w:rsid w:val="00EB1E52"/>
    <w:rsid w:val="00F52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BC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Heading1">
    <w:name w:val="heading 1"/>
    <w:basedOn w:val="a"/>
    <w:next w:val="BodyText"/>
    <w:link w:val="Heading1Char"/>
    <w:uiPriority w:val="99"/>
    <w:qFormat/>
    <w:rsid w:val="000B47BC"/>
    <w:pPr>
      <w:tabs>
        <w:tab w:val="num" w:pos="0"/>
      </w:tabs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095F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FontStyle30">
    <w:name w:val="Font Style30"/>
    <w:uiPriority w:val="99"/>
    <w:rsid w:val="000B47BC"/>
    <w:rPr>
      <w:rFonts w:ascii="Arial" w:hAnsi="Arial" w:cs="Arial"/>
      <w:sz w:val="22"/>
      <w:szCs w:val="22"/>
    </w:rPr>
  </w:style>
  <w:style w:type="character" w:customStyle="1" w:styleId="FontStyle36">
    <w:name w:val="Font Style36"/>
    <w:uiPriority w:val="99"/>
    <w:rsid w:val="000B47BC"/>
    <w:rPr>
      <w:rFonts w:ascii="Arial" w:hAnsi="Arial" w:cs="Arial"/>
      <w:sz w:val="22"/>
      <w:szCs w:val="22"/>
    </w:rPr>
  </w:style>
  <w:style w:type="character" w:customStyle="1" w:styleId="FontStyle22">
    <w:name w:val="Font Style22"/>
    <w:uiPriority w:val="99"/>
    <w:rsid w:val="000B47BC"/>
    <w:rPr>
      <w:rFonts w:ascii="Times New Roman" w:hAnsi="Times New Roman" w:cs="Times New Roman"/>
      <w:sz w:val="24"/>
      <w:szCs w:val="24"/>
    </w:rPr>
  </w:style>
  <w:style w:type="paragraph" w:customStyle="1" w:styleId="a">
    <w:name w:val="Заголовок"/>
    <w:basedOn w:val="Normal"/>
    <w:next w:val="BodyText"/>
    <w:uiPriority w:val="99"/>
    <w:rsid w:val="000B47BC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B47BC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095F"/>
    <w:rPr>
      <w:rFonts w:cs="Liberation Serif"/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0B47BC"/>
  </w:style>
  <w:style w:type="paragraph" w:styleId="Caption">
    <w:name w:val="caption"/>
    <w:basedOn w:val="Normal"/>
    <w:uiPriority w:val="99"/>
    <w:qFormat/>
    <w:rsid w:val="000B47BC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0B47BC"/>
    <w:pPr>
      <w:suppressLineNumbers/>
    </w:pPr>
  </w:style>
  <w:style w:type="paragraph" w:styleId="Title">
    <w:name w:val="Title"/>
    <w:basedOn w:val="Normal"/>
    <w:link w:val="TitleChar"/>
    <w:uiPriority w:val="99"/>
    <w:qFormat/>
    <w:rsid w:val="000B47BC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6095F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0B47BC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26095F"/>
    <w:rPr>
      <w:rFonts w:asciiTheme="majorHAnsi" w:eastAsiaTheme="majorEastAsia" w:hAnsiTheme="majorHAnsi" w:cstheme="majorBidi"/>
      <w:kern w:val="2"/>
      <w:sz w:val="24"/>
      <w:szCs w:val="24"/>
      <w:lang w:eastAsia="zh-CN"/>
    </w:rPr>
  </w:style>
  <w:style w:type="paragraph" w:customStyle="1" w:styleId="a0">
    <w:name w:val="Колонтитул"/>
    <w:basedOn w:val="Normal"/>
    <w:uiPriority w:val="99"/>
    <w:rsid w:val="000B47BC"/>
  </w:style>
  <w:style w:type="paragraph" w:styleId="Header">
    <w:name w:val="header"/>
    <w:basedOn w:val="Normal"/>
    <w:link w:val="HeaderChar"/>
    <w:uiPriority w:val="99"/>
    <w:rsid w:val="000B47BC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095F"/>
    <w:rPr>
      <w:rFonts w:cs="Liberation Serif"/>
      <w:kern w:val="2"/>
      <w:sz w:val="24"/>
      <w:szCs w:val="24"/>
      <w:lang w:eastAsia="zh-CN"/>
    </w:rPr>
  </w:style>
  <w:style w:type="paragraph" w:customStyle="1" w:styleId="a1">
    <w:name w:val="Верхний колонтитул слева"/>
    <w:basedOn w:val="Normal"/>
    <w:uiPriority w:val="99"/>
    <w:rsid w:val="000B47BC"/>
    <w:pPr>
      <w:suppressLineNumbers/>
      <w:tabs>
        <w:tab w:val="center" w:pos="4819"/>
        <w:tab w:val="right" w:pos="9638"/>
      </w:tabs>
    </w:pPr>
  </w:style>
  <w:style w:type="paragraph" w:customStyle="1" w:styleId="2">
    <w:name w:val="2Название"/>
    <w:basedOn w:val="Normal"/>
    <w:uiPriority w:val="99"/>
    <w:rsid w:val="000B47BC"/>
    <w:pPr>
      <w:suppressAutoHyphens w:val="0"/>
      <w:ind w:right="4536"/>
      <w:jc w:val="both"/>
    </w:pPr>
    <w:rPr>
      <w:rFonts w:ascii="Arial" w:hAnsi="Arial" w:cs="Arial"/>
      <w:b/>
      <w:bCs/>
      <w:kern w:val="0"/>
      <w:sz w:val="26"/>
      <w:szCs w:val="26"/>
    </w:rPr>
  </w:style>
  <w:style w:type="paragraph" w:styleId="Signature">
    <w:name w:val="Signature"/>
    <w:basedOn w:val="Normal"/>
    <w:link w:val="SignatureChar"/>
    <w:uiPriority w:val="99"/>
    <w:rsid w:val="000B47BC"/>
    <w:pPr>
      <w:suppressLineNumbers/>
      <w:spacing w:before="1134"/>
      <w:textAlignment w:val="bottom"/>
    </w:pPr>
    <w:rPr>
      <w:sz w:val="28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095F"/>
    <w:rPr>
      <w:rFonts w:cs="Liberation Serif"/>
      <w:kern w:val="2"/>
      <w:sz w:val="24"/>
      <w:szCs w:val="24"/>
      <w:lang w:eastAsia="zh-CN"/>
    </w:rPr>
  </w:style>
  <w:style w:type="paragraph" w:customStyle="1" w:styleId="1">
    <w:name w:val="1Орган_ПР"/>
    <w:basedOn w:val="Normal"/>
    <w:uiPriority w:val="99"/>
    <w:rsid w:val="000B47BC"/>
    <w:pPr>
      <w:snapToGrid w:val="0"/>
      <w:jc w:val="center"/>
    </w:pPr>
    <w:rPr>
      <w:b/>
      <w:bCs/>
      <w:caps/>
      <w:sz w:val="26"/>
      <w:szCs w:val="26"/>
      <w:lang w:eastAsia="ar-SA"/>
    </w:rPr>
  </w:style>
  <w:style w:type="paragraph" w:customStyle="1" w:styleId="Style2">
    <w:name w:val="Style2"/>
    <w:basedOn w:val="Normal"/>
    <w:uiPriority w:val="99"/>
    <w:rsid w:val="000B47BC"/>
    <w:pPr>
      <w:widowControl w:val="0"/>
      <w:spacing w:line="324" w:lineRule="exact"/>
      <w:ind w:firstLine="715"/>
      <w:jc w:val="both"/>
    </w:pPr>
    <w:rPr>
      <w:sz w:val="26"/>
      <w:szCs w:val="26"/>
    </w:rPr>
  </w:style>
  <w:style w:type="paragraph" w:customStyle="1" w:styleId="Style14">
    <w:name w:val="Style14"/>
    <w:basedOn w:val="Normal"/>
    <w:uiPriority w:val="99"/>
    <w:rsid w:val="000B47BC"/>
    <w:pPr>
      <w:widowControl w:val="0"/>
      <w:spacing w:line="302" w:lineRule="exact"/>
      <w:ind w:firstLine="567"/>
      <w:jc w:val="both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874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40BF"/>
    <w:rPr>
      <w:rFonts w:ascii="Tahoma" w:hAnsi="Tahoma" w:cs="Tahoma"/>
      <w:sz w:val="14"/>
      <w:szCs w:val="14"/>
    </w:rPr>
  </w:style>
  <w:style w:type="paragraph" w:customStyle="1" w:styleId="Default">
    <w:name w:val="Default"/>
    <w:uiPriority w:val="99"/>
    <w:rsid w:val="0003205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5D20C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992</TotalTime>
  <Pages>5</Pages>
  <Words>2061</Words>
  <Characters>11751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cp:keywords/>
  <dc:description/>
  <cp:lastModifiedBy>Лосева Е.Ю.</cp:lastModifiedBy>
  <cp:revision>49</cp:revision>
  <cp:lastPrinted>2025-12-11T04:04:00Z</cp:lastPrinted>
  <dcterms:created xsi:type="dcterms:W3CDTF">2025-05-27T12:44:00Z</dcterms:created>
  <dcterms:modified xsi:type="dcterms:W3CDTF">2025-12-11T09:54:00Z</dcterms:modified>
</cp:coreProperties>
</file>